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4833"/>
        <w:gridCol w:w="990"/>
        <w:gridCol w:w="3066"/>
      </w:tblGrid>
      <w:tr w:rsidR="002D58EF" w:rsidRPr="00E200C9" w:rsidTr="004B4CAA">
        <w:tc>
          <w:tcPr>
            <w:tcW w:w="10792" w:type="dxa"/>
            <w:gridSpan w:val="4"/>
            <w:vAlign w:val="center"/>
          </w:tcPr>
          <w:p w:rsidR="002D58EF" w:rsidRPr="002D58EF" w:rsidRDefault="005D366C" w:rsidP="00DA695E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>Funding Category C: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2D58EF" w:rsidRPr="009F5694">
              <w:rPr>
                <w:rStyle w:val="Strong"/>
                <w:rFonts w:ascii="Arial Narrow" w:hAnsi="Arial Narrow" w:cs="Arial"/>
              </w:rPr>
              <w:t>Professional Presentation</w:t>
            </w:r>
            <w:r w:rsidR="002D58EF">
              <w:rPr>
                <w:rStyle w:val="Strong"/>
                <w:rFonts w:ascii="Arial Narrow" w:hAnsi="Arial Narrow" w:cs="Arial"/>
              </w:rPr>
              <w:br/>
            </w: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A05D35">
              <w:rPr>
                <w:rStyle w:val="Strong"/>
                <w:rFonts w:ascii="Arial" w:hAnsi="Arial" w:cs="Arial"/>
                <w:i/>
                <w:sz w:val="18"/>
                <w:szCs w:val="18"/>
              </w:rPr>
              <w:t>(</w:t>
            </w:r>
            <w:r w:rsidRPr="00A05D35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Include dates of travel, location, and nature of work to be conducted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A05D35">
        <w:trPr>
          <w:trHeight w:val="510"/>
        </w:trPr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A05D35">
              <w:rPr>
                <w:rStyle w:val="Strong"/>
                <w:rFonts w:ascii="Arial" w:hAnsi="Arial" w:cs="Arial"/>
                <w:i/>
                <w:sz w:val="18"/>
                <w:szCs w:val="18"/>
              </w:rPr>
              <w:t>(</w:t>
            </w:r>
            <w:r w:rsidRPr="00A05D35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Describe specifically how the activity will assist faculty growth and development</w:t>
            </w:r>
            <w:r w:rsidRPr="00A05D35">
              <w:rPr>
                <w:rStyle w:val="Strong"/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A05D35">
              <w:rPr>
                <w:rStyle w:val="Strong"/>
                <w:rFonts w:ascii="Arial" w:hAnsi="Arial" w:cs="Arial"/>
                <w:i/>
                <w:sz w:val="18"/>
                <w:szCs w:val="18"/>
              </w:rPr>
              <w:t>(</w:t>
            </w:r>
            <w:r w:rsidRPr="00A05D35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Enumerate costs and describe nature of costs to be incurred</w:t>
            </w:r>
            <w:r w:rsidRPr="00A05D35">
              <w:rPr>
                <w:rStyle w:val="Strong"/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A05D35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AC654D"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910" w:type="dxa"/>
            <w:gridSpan w:val="3"/>
            <w:vAlign w:val="center"/>
          </w:tcPr>
          <w:p w:rsidR="005376B5" w:rsidRDefault="00495275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Please select amount you are requesting </w:t>
            </w:r>
            <w:r w:rsidRPr="00495275">
              <w:rPr>
                <w:rStyle w:val="Strong"/>
                <w:rFonts w:ascii="Arial" w:hAnsi="Arial" w:cs="Arial"/>
                <w:color w:val="FF0000"/>
                <w:sz w:val="20"/>
                <w:szCs w:val="20"/>
              </w:rPr>
              <w:t>(You can only request the amounts below)</w:t>
            </w:r>
          </w:p>
          <w:p w:rsidR="00495275" w:rsidRPr="002D2C37" w:rsidRDefault="00495275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sym w:font="Wingdings" w:char="F0A8"/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$1000 award                         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sym w:font="Wingdings" w:char="F0A8"/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$2000 award</w:t>
            </w:r>
          </w:p>
        </w:tc>
      </w:tr>
      <w:tr w:rsidR="00A874BA" w:rsidRPr="00E200C9" w:rsidTr="004B4CAA">
        <w:tc>
          <w:tcPr>
            <w:tcW w:w="1882" w:type="dxa"/>
            <w:vAlign w:val="center"/>
          </w:tcPr>
          <w:p w:rsidR="00A874BA" w:rsidRPr="002D2C37" w:rsidRDefault="00A874BA" w:rsidP="00B461F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:rsidR="00A874BA" w:rsidRPr="00A05D35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A05D35"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yellow"/>
              </w:rPr>
              <w:t>Provides a completed application including your signature and the signatures of the dept. head and dean.</w:t>
            </w:r>
          </w:p>
          <w:p w:rsidR="00A874BA" w:rsidRPr="00A05D35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A05D35"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yellow"/>
              </w:rPr>
              <w:t>Provides appropriate documentation indicating invitation/acceptance of the applicant to a meeting/conference.  A letter of acceptance and/or a published program should accompany the grant application.</w:t>
            </w:r>
          </w:p>
          <w:p w:rsidR="00A874BA" w:rsidRPr="002D2C37" w:rsidRDefault="00A05D35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A05D35"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yellow"/>
              </w:rPr>
              <w:t>By signing this application you agree to submit your final report and expense report by due date.</w:t>
            </w:r>
          </w:p>
        </w:tc>
      </w:tr>
      <w:tr w:rsidR="00E200C9" w:rsidRPr="00E200C9" w:rsidTr="004B4CAA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54D" w:rsidRPr="00E200C9" w:rsidTr="00A05D35">
        <w:trPr>
          <w:trHeight w:val="600"/>
        </w:trPr>
        <w:tc>
          <w:tcPr>
            <w:tcW w:w="1882" w:type="dxa"/>
            <w:vAlign w:val="center"/>
          </w:tcPr>
          <w:p w:rsidR="00AC654D" w:rsidRPr="002D2C37" w:rsidRDefault="00AC654D" w:rsidP="00A05D3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</w:t>
            </w:r>
          </w:p>
        </w:tc>
        <w:tc>
          <w:tcPr>
            <w:tcW w:w="4845" w:type="dxa"/>
            <w:vAlign w:val="center"/>
          </w:tcPr>
          <w:p w:rsidR="00AC654D" w:rsidRPr="002D2C37" w:rsidRDefault="00AC654D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B4CAA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E200C9" w:rsidRPr="00DF0EAF" w:rsidRDefault="00CF443A" w:rsidP="00FB5B0F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Mrs. Carlotta Braswell</w:t>
            </w:r>
            <w:r w:rsidR="00FB5B0F">
              <w:rPr>
                <w:rStyle w:val="Strong"/>
                <w:rFonts w:ascii="Arial" w:hAnsi="Arial" w:cs="Arial"/>
                <w:sz w:val="22"/>
                <w:szCs w:val="22"/>
              </w:rPr>
              <w:br/>
              <w:t>Office of Academic Affairs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  <w:t>107 West Hall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B4CAA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/>
    <w:sectPr w:rsidR="003F6B4D" w:rsidSect="00A05D35">
      <w:pgSz w:w="12240" w:h="15840"/>
      <w:pgMar w:top="432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38"/>
    <w:multiLevelType w:val="hybridMultilevel"/>
    <w:tmpl w:val="5B6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C9"/>
    <w:rsid w:val="00000A46"/>
    <w:rsid w:val="00016F51"/>
    <w:rsid w:val="00242CFF"/>
    <w:rsid w:val="002D2C37"/>
    <w:rsid w:val="002D58EF"/>
    <w:rsid w:val="003615B2"/>
    <w:rsid w:val="00363035"/>
    <w:rsid w:val="003F08E0"/>
    <w:rsid w:val="003F6B4D"/>
    <w:rsid w:val="00495275"/>
    <w:rsid w:val="004B4CAA"/>
    <w:rsid w:val="004B5E68"/>
    <w:rsid w:val="004C2BD1"/>
    <w:rsid w:val="004F645C"/>
    <w:rsid w:val="005376B5"/>
    <w:rsid w:val="00563B99"/>
    <w:rsid w:val="005D366C"/>
    <w:rsid w:val="006A0BFD"/>
    <w:rsid w:val="0089241D"/>
    <w:rsid w:val="0089694D"/>
    <w:rsid w:val="009962D7"/>
    <w:rsid w:val="009A32EB"/>
    <w:rsid w:val="00A05D35"/>
    <w:rsid w:val="00A874BA"/>
    <w:rsid w:val="00AC654D"/>
    <w:rsid w:val="00B13951"/>
    <w:rsid w:val="00B461FE"/>
    <w:rsid w:val="00BC2EC5"/>
    <w:rsid w:val="00C066A4"/>
    <w:rsid w:val="00C42D69"/>
    <w:rsid w:val="00CA752F"/>
    <w:rsid w:val="00CC140B"/>
    <w:rsid w:val="00CE396E"/>
    <w:rsid w:val="00CF443A"/>
    <w:rsid w:val="00D53FA2"/>
    <w:rsid w:val="00DA695E"/>
    <w:rsid w:val="00DF0EAF"/>
    <w:rsid w:val="00DF730E"/>
    <w:rsid w:val="00E200C9"/>
    <w:rsid w:val="00EA6CB6"/>
    <w:rsid w:val="00F2387F"/>
    <w:rsid w:val="00F73ED3"/>
    <w:rsid w:val="00FB5B0F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E1F5"/>
  <w15:docId w15:val="{DD672A38-A079-4BDC-A22A-23FEB48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F3EC-32E6-4628-87E7-B6812F08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1607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2018-03-20T14:56:00Z</cp:lastPrinted>
  <dcterms:created xsi:type="dcterms:W3CDTF">2018-03-20T15:57:00Z</dcterms:created>
  <dcterms:modified xsi:type="dcterms:W3CDTF">2018-03-20T15:57:00Z</dcterms:modified>
</cp:coreProperties>
</file>